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1291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693"/>
        <w:gridCol w:w="850"/>
        <w:gridCol w:w="711"/>
        <w:gridCol w:w="1132"/>
        <w:gridCol w:w="851"/>
        <w:gridCol w:w="99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485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497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9497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姓 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名</w:t>
            </w:r>
          </w:p>
        </w:tc>
        <w:tc>
          <w:tcPr>
            <w:tcW w:w="2693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职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位</w:t>
            </w:r>
          </w:p>
        </w:tc>
        <w:tc>
          <w:tcPr>
            <w:tcW w:w="5954" w:type="dxa"/>
            <w:gridSpan w:val="5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性  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别</w:t>
            </w:r>
          </w:p>
        </w:tc>
        <w:tc>
          <w:tcPr>
            <w:tcW w:w="2693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民 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族</w:t>
            </w:r>
          </w:p>
        </w:tc>
        <w:tc>
          <w:tcPr>
            <w:tcW w:w="2694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26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3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学   历</w:t>
            </w:r>
          </w:p>
        </w:tc>
        <w:tc>
          <w:tcPr>
            <w:tcW w:w="2694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学    位</w:t>
            </w:r>
          </w:p>
        </w:tc>
        <w:tc>
          <w:tcPr>
            <w:tcW w:w="226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手 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机</w:t>
            </w:r>
          </w:p>
        </w:tc>
        <w:tc>
          <w:tcPr>
            <w:tcW w:w="2693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Email</w:t>
            </w:r>
          </w:p>
        </w:tc>
        <w:tc>
          <w:tcPr>
            <w:tcW w:w="2694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微    信</w:t>
            </w:r>
          </w:p>
        </w:tc>
        <w:tc>
          <w:tcPr>
            <w:tcW w:w="226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工作简历</w:t>
            </w:r>
          </w:p>
        </w:tc>
        <w:tc>
          <w:tcPr>
            <w:tcW w:w="9497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9497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9497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学习班期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第七期时间：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2020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月-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 xml:space="preserve"> 2021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月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（注：每期安排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次集中培训，每次6天，合计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天）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发票抬头名称：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  <w:t xml:space="preserve">                            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推荐人：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紧急联系人信息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4254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1132" w:type="dxa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444444"/>
                <w:kern w:val="0"/>
                <w:sz w:val="18"/>
                <w:szCs w:val="18"/>
              </w:rPr>
              <w:t>电    话</w:t>
            </w:r>
          </w:p>
        </w:tc>
        <w:tc>
          <w:tcPr>
            <w:tcW w:w="4111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 w:cs="Tahom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0485" w:type="dxa"/>
            <w:gridSpan w:val="8"/>
            <w:vAlign w:val="center"/>
          </w:tcPr>
          <w:p>
            <w:pPr>
              <w:pStyle w:val="5"/>
              <w:kinsoku w:val="0"/>
              <w:overflowPunct w:val="0"/>
              <w:spacing w:before="0" w:beforeAutospacing="0" w:after="0" w:afterAutospacing="0" w:line="360" w:lineRule="auto"/>
              <w:jc w:val="both"/>
              <w:textAlignment w:val="baseline"/>
              <w:rPr>
                <w:rFonts w:cs="Tahoma"/>
                <w:bCs/>
                <w:color w:val="444444"/>
                <w:sz w:val="18"/>
                <w:szCs w:val="18"/>
              </w:rPr>
            </w:pPr>
            <w:r>
              <w:rPr>
                <w:rFonts w:hint="eastAsia" w:cs="Tahoma"/>
                <w:b/>
                <w:color w:val="444444"/>
                <w:sz w:val="18"/>
                <w:szCs w:val="18"/>
              </w:rPr>
              <w:t>1．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培训费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：</w:t>
            </w:r>
            <w:r>
              <w:rPr>
                <w:rFonts w:hint="eastAsia" w:cs="Tahoma"/>
                <w:b/>
                <w:bCs/>
                <w:color w:val="444444"/>
                <w:sz w:val="18"/>
                <w:szCs w:val="18"/>
              </w:rPr>
              <w:t xml:space="preserve"> 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1.65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万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元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/人。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费用包括：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含学费、餐费、讲义资料费、结业证书费、合影制作费、授课场地使用费以及教学管理和组织费用）。学员交通费、住宿费自理。</w:t>
            </w:r>
          </w:p>
          <w:p>
            <w:pPr>
              <w:pStyle w:val="5"/>
              <w:kinsoku w:val="0"/>
              <w:overflowPunct w:val="0"/>
              <w:spacing w:before="0" w:beforeAutospacing="0" w:after="0" w:afterAutospacing="0" w:line="360" w:lineRule="auto"/>
              <w:jc w:val="both"/>
              <w:textAlignment w:val="baseline"/>
              <w:rPr>
                <w:rFonts w:cs="Tahoma"/>
                <w:bCs/>
                <w:color w:val="444444"/>
                <w:sz w:val="18"/>
                <w:szCs w:val="18"/>
              </w:rPr>
            </w:pPr>
            <w:r>
              <w:rPr>
                <w:rFonts w:cs="Tahoma"/>
                <w:b/>
                <w:color w:val="444444"/>
                <w:sz w:val="18"/>
                <w:szCs w:val="18"/>
              </w:rPr>
              <w:t>2</w:t>
            </w:r>
            <w:r>
              <w:rPr>
                <w:rFonts w:hint="eastAsia" w:cs="Tahoma"/>
                <w:b/>
                <w:color w:val="444444"/>
                <w:sz w:val="18"/>
                <w:szCs w:val="18"/>
              </w:rPr>
              <w:t>．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培训费缴纳及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开具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发票事宜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。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待报名审核成功后，后续反馈。</w:t>
            </w:r>
          </w:p>
          <w:p>
            <w:pPr>
              <w:pStyle w:val="5"/>
              <w:kinsoku w:val="0"/>
              <w:overflowPunct w:val="0"/>
              <w:spacing w:before="0" w:beforeAutospacing="0" w:after="0" w:afterAutospacing="0" w:line="360" w:lineRule="auto"/>
              <w:jc w:val="both"/>
              <w:textAlignment w:val="baseline"/>
              <w:rPr>
                <w:rFonts w:cs="Tahoma"/>
                <w:bCs/>
                <w:color w:val="444444"/>
                <w:sz w:val="18"/>
                <w:szCs w:val="18"/>
              </w:rPr>
            </w:pPr>
            <w:r>
              <w:rPr>
                <w:rFonts w:cs="Tahoma"/>
                <w:b/>
                <w:color w:val="444444"/>
                <w:sz w:val="18"/>
                <w:szCs w:val="18"/>
              </w:rPr>
              <w:t>3</w:t>
            </w:r>
            <w:r>
              <w:rPr>
                <w:rFonts w:hint="eastAsia" w:cs="Tahoma"/>
                <w:b/>
                <w:color w:val="444444"/>
                <w:sz w:val="18"/>
                <w:szCs w:val="18"/>
              </w:rPr>
              <w:t>．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此报名表填好后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发送邮件至：lijizheng@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bewg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.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net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.cn，邮件标题注明“姓名+公司+职务+手机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+全国污水厂长研修班报名表</w:t>
            </w:r>
            <w:r>
              <w:rPr>
                <w:rFonts w:cs="Tahoma"/>
                <w:bCs/>
                <w:color w:val="444444"/>
                <w:sz w:val="18"/>
                <w:szCs w:val="18"/>
              </w:rPr>
              <w:t>”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 xml:space="preserve"> 。</w:t>
            </w:r>
          </w:p>
          <w:p>
            <w:pPr>
              <w:pStyle w:val="5"/>
              <w:numPr>
                <w:numId w:val="0"/>
              </w:numPr>
              <w:kinsoku w:val="0"/>
              <w:overflowPunct w:val="0"/>
              <w:spacing w:before="0" w:beforeAutospacing="0" w:after="0" w:afterAutospacing="0" w:line="360" w:lineRule="auto"/>
              <w:ind w:leftChars="0"/>
              <w:jc w:val="both"/>
              <w:textAlignment w:val="baseline"/>
              <w:rPr>
                <w:rFonts w:cs="Tahoma"/>
                <w:bCs/>
                <w:color w:val="444444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ahoma"/>
                <w:b/>
                <w:color w:val="444444"/>
                <w:kern w:val="0"/>
                <w:sz w:val="18"/>
                <w:szCs w:val="18"/>
              </w:rPr>
              <w:t>4．</w:t>
            </w:r>
            <w:r>
              <w:rPr>
                <w:rFonts w:hint="eastAsia" w:cs="Tahoma"/>
                <w:bCs/>
                <w:color w:val="444444"/>
                <w:sz w:val="18"/>
                <w:szCs w:val="18"/>
              </w:rPr>
              <w:t>联系人：</w:t>
            </w:r>
          </w:p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pacing w:before="0" w:beforeAutospacing="0" w:after="0" w:afterAutospacing="0" w:line="360" w:lineRule="auto"/>
              <w:ind w:leftChars="0" w:firstLine="360" w:firstLineChars="200"/>
              <w:jc w:val="both"/>
              <w:textAlignment w:val="baseline"/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>王领全 13752275003</w:t>
            </w:r>
          </w:p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pacing w:before="0" w:beforeAutospacing="0" w:after="0" w:afterAutospacing="0" w:line="360" w:lineRule="auto"/>
              <w:ind w:leftChars="0" w:firstLine="360" w:firstLineChars="200"/>
              <w:jc w:val="both"/>
              <w:textAlignment w:val="baseline"/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>金</w:t>
            </w:r>
            <w:r>
              <w:rPr>
                <w:rFonts w:hint="eastAsia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>晟18622273726</w:t>
            </w:r>
          </w:p>
          <w:p>
            <w:pPr>
              <w:pStyle w:val="5"/>
              <w:numPr>
                <w:ilvl w:val="0"/>
                <w:numId w:val="0"/>
              </w:numPr>
              <w:kinsoku w:val="0"/>
              <w:overflowPunct w:val="0"/>
              <w:spacing w:before="0" w:beforeAutospacing="0" w:after="0" w:afterAutospacing="0" w:line="360" w:lineRule="auto"/>
              <w:ind w:leftChars="0" w:firstLine="360" w:firstLineChars="200"/>
              <w:jc w:val="both"/>
              <w:textAlignment w:val="baseline"/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>孙</w:t>
            </w:r>
            <w:r>
              <w:rPr>
                <w:rFonts w:hint="eastAsia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 w:bidi="ar-SA"/>
              </w:rPr>
              <w:t>磊13702113519</w:t>
            </w:r>
          </w:p>
          <w:p>
            <w:pPr>
              <w:spacing w:line="360" w:lineRule="auto"/>
              <w:ind w:firstLine="360" w:firstLineChars="200"/>
            </w:pP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</w:rPr>
              <w:t xml:space="preserve">凯 </w:t>
            </w:r>
            <w:r>
              <w:rPr>
                <w:rFonts w:hint="eastAsia" w:ascii="宋体" w:hAnsi="宋体" w:eastAsia="宋体" w:cs="Tahoma"/>
                <w:bCs/>
                <w:color w:val="444444"/>
                <w:kern w:val="0"/>
                <w:sz w:val="18"/>
                <w:szCs w:val="18"/>
                <w:lang w:val="en-US" w:eastAsia="zh-CN"/>
              </w:rPr>
              <w:t>17612209907</w:t>
            </w:r>
          </w:p>
        </w:tc>
      </w:tr>
    </w:tbl>
    <w:p>
      <w:pPr>
        <w:widowControl/>
        <w:spacing w:before="100" w:beforeAutospacing="1" w:after="100" w:afterAutospacing="1" w:line="0" w:lineRule="atLeast"/>
        <w:jc w:val="center"/>
        <w:outlineLvl w:val="2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附件：全国污水水厂厂长研修班（第七期）</w:t>
      </w:r>
      <w:r>
        <w:rPr>
          <w:rFonts w:ascii="宋体" w:hAnsi="宋体" w:eastAsia="宋体" w:cs="Times New Roman"/>
          <w:b/>
          <w:sz w:val="30"/>
          <w:szCs w:val="30"/>
        </w:rPr>
        <w:t>报名表</w:t>
      </w:r>
    </w:p>
    <w:p>
      <w:pPr>
        <w:jc w:val="right"/>
      </w:pPr>
      <w:r>
        <w:rPr>
          <w:rFonts w:hint="eastAsia"/>
        </w:rPr>
        <w:t>（所有信息为必填项）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2B"/>
    <w:rsid w:val="00044582"/>
    <w:rsid w:val="001347D3"/>
    <w:rsid w:val="001D352B"/>
    <w:rsid w:val="00272A42"/>
    <w:rsid w:val="002E3D33"/>
    <w:rsid w:val="0030537C"/>
    <w:rsid w:val="00305433"/>
    <w:rsid w:val="00354ADA"/>
    <w:rsid w:val="00373EA7"/>
    <w:rsid w:val="00424FC5"/>
    <w:rsid w:val="00511E26"/>
    <w:rsid w:val="00523B03"/>
    <w:rsid w:val="00532755"/>
    <w:rsid w:val="00543880"/>
    <w:rsid w:val="00585246"/>
    <w:rsid w:val="00613EF6"/>
    <w:rsid w:val="007F7D09"/>
    <w:rsid w:val="0087068F"/>
    <w:rsid w:val="009A17BC"/>
    <w:rsid w:val="009F3957"/>
    <w:rsid w:val="00A55DBD"/>
    <w:rsid w:val="00B50FEB"/>
    <w:rsid w:val="00B81993"/>
    <w:rsid w:val="00C1227B"/>
    <w:rsid w:val="00E153C5"/>
    <w:rsid w:val="00FF2BBA"/>
    <w:rsid w:val="03614CEA"/>
    <w:rsid w:val="0FED2FB6"/>
    <w:rsid w:val="13616FD5"/>
    <w:rsid w:val="243E1A92"/>
    <w:rsid w:val="48B247BF"/>
    <w:rsid w:val="49BB0F4A"/>
    <w:rsid w:val="5517580C"/>
    <w:rsid w:val="7468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8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3CC2D6-C88C-43BA-82D0-80620D0B61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462</Characters>
  <Lines>3</Lines>
  <Paragraphs>1</Paragraphs>
  <TotalTime>0</TotalTime>
  <ScaleCrop>false</ScaleCrop>
  <LinksUpToDate>false</LinksUpToDate>
  <CharactersWithSpaces>542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2018-04-08T02:36:00Z</dcterms:created>
  <dc:creator>修改人编号：0001N6100000000K9BZM,姓名：李继峥</dc:creator>
  <cp:lastModifiedBy>苍穹</cp:lastModifiedBy>
  <dcterms:modified xsi:type="dcterms:W3CDTF">2020-09-14T05:36:19Z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