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0B" w:rsidRPr="009605B3" w:rsidRDefault="00A3450B" w:rsidP="00A3450B">
      <w:pPr>
        <w:jc w:val="center"/>
        <w:rPr>
          <w:rFonts w:ascii="Times New Roman" w:eastAsiaTheme="minorEastAsia" w:hAnsi="Times New Roman"/>
          <w:b/>
          <w:color w:val="FF0000"/>
          <w:sz w:val="24"/>
        </w:rPr>
      </w:pPr>
      <w:r w:rsidRPr="009605B3">
        <w:rPr>
          <w:rFonts w:ascii="Times New Roman" w:eastAsiaTheme="minorEastAsia" w:hAnsi="Times New Roman"/>
          <w:b/>
          <w:color w:val="FF0000"/>
          <w:sz w:val="24"/>
        </w:rPr>
        <w:t>2020</w:t>
      </w:r>
      <w:r w:rsidRPr="009605B3">
        <w:rPr>
          <w:rFonts w:ascii="Times New Roman" w:eastAsiaTheme="minorEastAsia" w:hAnsiTheme="minorEastAsia"/>
          <w:b/>
          <w:color w:val="FF0000"/>
          <w:sz w:val="24"/>
        </w:rPr>
        <w:t>年《中国给水排水》第十七届年会</w:t>
      </w:r>
      <w:r w:rsidRPr="009605B3">
        <w:rPr>
          <w:rFonts w:ascii="Times New Roman" w:eastAsiaTheme="minorEastAsia" w:hAnsi="Times New Roman"/>
          <w:b/>
          <w:color w:val="FF0000"/>
          <w:sz w:val="24"/>
        </w:rPr>
        <w:t>+</w:t>
      </w:r>
    </w:p>
    <w:p w:rsidR="00A3450B" w:rsidRPr="009605B3" w:rsidRDefault="00A3450B" w:rsidP="00A3450B">
      <w:pPr>
        <w:jc w:val="center"/>
        <w:rPr>
          <w:rFonts w:ascii="Times New Roman" w:eastAsiaTheme="minorEastAsia" w:hAnsi="Times New Roman"/>
          <w:b/>
          <w:color w:val="FF0000"/>
          <w:sz w:val="24"/>
        </w:rPr>
      </w:pPr>
      <w:r w:rsidRPr="009605B3">
        <w:rPr>
          <w:rFonts w:ascii="Times New Roman" w:eastAsiaTheme="minorEastAsia" w:hAnsiTheme="minorEastAsia"/>
          <w:b/>
          <w:color w:val="FF0000"/>
          <w:sz w:val="24"/>
        </w:rPr>
        <w:t>第十届城市雨洪管理与黑臭水体治理高级研讨会</w:t>
      </w:r>
      <w:r w:rsidRPr="009605B3">
        <w:rPr>
          <w:rFonts w:ascii="Times New Roman" w:eastAsiaTheme="minorEastAsia" w:hAnsi="Times New Roman"/>
          <w:b/>
          <w:color w:val="FF0000"/>
          <w:sz w:val="24"/>
        </w:rPr>
        <w:t>+</w:t>
      </w:r>
    </w:p>
    <w:p w:rsidR="002009FB" w:rsidRPr="009605B3" w:rsidRDefault="00A3450B" w:rsidP="00A3450B">
      <w:pPr>
        <w:widowControl/>
        <w:spacing w:line="312" w:lineRule="auto"/>
        <w:contextualSpacing/>
        <w:jc w:val="center"/>
        <w:rPr>
          <w:rFonts w:ascii="Times New Roman" w:eastAsiaTheme="minorEastAsia" w:hAnsi="Times New Roman"/>
          <w:b/>
          <w:color w:val="FF0000"/>
          <w:sz w:val="28"/>
          <w:szCs w:val="28"/>
        </w:rPr>
      </w:pPr>
      <w:r w:rsidRPr="009605B3">
        <w:rPr>
          <w:rFonts w:ascii="Times New Roman" w:eastAsiaTheme="minorEastAsia" w:hAnsiTheme="minorEastAsia"/>
          <w:b/>
          <w:color w:val="FF0000"/>
          <w:sz w:val="24"/>
        </w:rPr>
        <w:t>第八届饮用水安全保障技术交流会</w:t>
      </w:r>
    </w:p>
    <w:p w:rsidR="00640236" w:rsidRPr="009605B3" w:rsidRDefault="00640236" w:rsidP="00640236">
      <w:pPr>
        <w:spacing w:line="336" w:lineRule="auto"/>
        <w:contextualSpacing/>
        <w:rPr>
          <w:rFonts w:ascii="Times New Roman" w:eastAsiaTheme="minorEastAsia" w:hAnsi="Times New Roman"/>
          <w:color w:val="FF0000"/>
          <w:szCs w:val="21"/>
        </w:rPr>
      </w:pPr>
      <w:r w:rsidRPr="009605B3">
        <w:rPr>
          <w:rFonts w:ascii="Times New Roman" w:eastAsiaTheme="minorEastAsia" w:hAnsiTheme="minorEastAsia"/>
          <w:b/>
          <w:szCs w:val="21"/>
        </w:rPr>
        <w:t>时间：</w:t>
      </w:r>
      <w:r w:rsidRPr="009605B3">
        <w:rPr>
          <w:rFonts w:ascii="Times New Roman" w:eastAsiaTheme="minorEastAsia" w:hAnsi="Times New Roman"/>
          <w:szCs w:val="21"/>
        </w:rPr>
        <w:t>2020</w:t>
      </w:r>
      <w:r w:rsidRPr="009605B3">
        <w:rPr>
          <w:rFonts w:ascii="Times New Roman" w:eastAsiaTheme="minorEastAsia" w:hAnsiTheme="minorEastAsia"/>
          <w:szCs w:val="21"/>
        </w:rPr>
        <w:t>年</w:t>
      </w:r>
      <w:r w:rsidRPr="009605B3">
        <w:rPr>
          <w:rFonts w:ascii="Times New Roman" w:eastAsiaTheme="minorEastAsia" w:hAnsi="Times New Roman"/>
          <w:szCs w:val="21"/>
        </w:rPr>
        <w:t>11</w:t>
      </w:r>
      <w:r w:rsidRPr="009605B3">
        <w:rPr>
          <w:rFonts w:ascii="Times New Roman" w:eastAsiaTheme="minorEastAsia" w:hAnsiTheme="minorEastAsia"/>
          <w:szCs w:val="21"/>
        </w:rPr>
        <w:t>月</w:t>
      </w:r>
      <w:r w:rsidRPr="009605B3">
        <w:rPr>
          <w:rFonts w:ascii="Times New Roman" w:eastAsiaTheme="minorEastAsia" w:hAnsi="Times New Roman"/>
          <w:szCs w:val="21"/>
        </w:rPr>
        <w:t>26</w:t>
      </w:r>
      <w:r w:rsidRPr="009605B3">
        <w:rPr>
          <w:rFonts w:ascii="Times New Roman" w:eastAsiaTheme="minorEastAsia" w:hAnsiTheme="minorEastAsia"/>
          <w:szCs w:val="21"/>
        </w:rPr>
        <w:t>日</w:t>
      </w:r>
      <w:r w:rsidRPr="009605B3">
        <w:rPr>
          <w:rFonts w:ascii="Times New Roman" w:eastAsiaTheme="minorEastAsia" w:hAnsi="Times New Roman"/>
          <w:szCs w:val="21"/>
        </w:rPr>
        <w:t>—29</w:t>
      </w:r>
      <w:r w:rsidRPr="009605B3">
        <w:rPr>
          <w:rFonts w:ascii="Times New Roman" w:eastAsiaTheme="minorEastAsia" w:hAnsiTheme="minorEastAsia"/>
          <w:szCs w:val="21"/>
        </w:rPr>
        <w:t>日（</w:t>
      </w:r>
      <w:r w:rsidRPr="009605B3">
        <w:rPr>
          <w:rFonts w:ascii="Times New Roman" w:eastAsiaTheme="minorEastAsia" w:hAnsi="Times New Roman"/>
          <w:szCs w:val="21"/>
        </w:rPr>
        <w:t>26</w:t>
      </w:r>
      <w:r w:rsidRPr="009605B3">
        <w:rPr>
          <w:rFonts w:ascii="Times New Roman" w:eastAsiaTheme="minorEastAsia" w:hAnsiTheme="minorEastAsia"/>
          <w:szCs w:val="21"/>
        </w:rPr>
        <w:t>日</w:t>
      </w:r>
      <w:r w:rsidR="00A3450B" w:rsidRPr="009605B3">
        <w:rPr>
          <w:rFonts w:ascii="Times New Roman" w:eastAsiaTheme="minorEastAsia" w:hAnsiTheme="minorEastAsia"/>
          <w:szCs w:val="21"/>
        </w:rPr>
        <w:t>全天</w:t>
      </w:r>
      <w:r w:rsidRPr="009605B3">
        <w:rPr>
          <w:rFonts w:ascii="Times New Roman" w:eastAsiaTheme="minorEastAsia" w:hAnsiTheme="minorEastAsia"/>
          <w:szCs w:val="21"/>
        </w:rPr>
        <w:t>报到，</w:t>
      </w:r>
      <w:r w:rsidRPr="009605B3">
        <w:rPr>
          <w:rFonts w:ascii="Times New Roman" w:eastAsiaTheme="minorEastAsia" w:hAnsi="Times New Roman"/>
          <w:szCs w:val="21"/>
        </w:rPr>
        <w:t>27</w:t>
      </w:r>
      <w:r w:rsidRPr="009605B3">
        <w:rPr>
          <w:rFonts w:ascii="Times New Roman" w:eastAsiaTheme="minorEastAsia" w:hAnsiTheme="minorEastAsia"/>
          <w:szCs w:val="21"/>
        </w:rPr>
        <w:t>、</w:t>
      </w:r>
      <w:r w:rsidRPr="009605B3">
        <w:rPr>
          <w:rFonts w:ascii="Times New Roman" w:eastAsiaTheme="minorEastAsia" w:hAnsi="Times New Roman"/>
          <w:szCs w:val="21"/>
        </w:rPr>
        <w:t>28</w:t>
      </w:r>
      <w:r w:rsidRPr="009605B3">
        <w:rPr>
          <w:rFonts w:ascii="Times New Roman" w:eastAsiaTheme="minorEastAsia" w:hAnsiTheme="minorEastAsia"/>
          <w:szCs w:val="21"/>
        </w:rPr>
        <w:t>日会场交流，</w:t>
      </w:r>
      <w:r w:rsidRPr="009605B3">
        <w:rPr>
          <w:rFonts w:ascii="Times New Roman" w:eastAsiaTheme="minorEastAsia" w:hAnsi="Times New Roman"/>
          <w:szCs w:val="21"/>
        </w:rPr>
        <w:t>29</w:t>
      </w:r>
      <w:r w:rsidRPr="009605B3">
        <w:rPr>
          <w:rFonts w:ascii="Times New Roman" w:eastAsiaTheme="minorEastAsia" w:hAnsiTheme="minorEastAsia"/>
          <w:szCs w:val="21"/>
        </w:rPr>
        <w:t>日上午现场参观）</w:t>
      </w:r>
    </w:p>
    <w:p w:rsidR="002009FB" w:rsidRPr="009605B3" w:rsidRDefault="00640236" w:rsidP="00640236">
      <w:pPr>
        <w:widowControl/>
        <w:spacing w:line="312" w:lineRule="auto"/>
        <w:contextualSpacing/>
        <w:jc w:val="left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 w:rsidRPr="009605B3">
        <w:rPr>
          <w:rFonts w:ascii="Times New Roman" w:eastAsiaTheme="minorEastAsia" w:hAnsiTheme="minorEastAsia"/>
          <w:b/>
          <w:szCs w:val="21"/>
        </w:rPr>
        <w:t>地点：</w:t>
      </w:r>
      <w:r w:rsidRPr="009605B3">
        <w:rPr>
          <w:rFonts w:ascii="Times New Roman" w:eastAsiaTheme="minorEastAsia" w:hAnsiTheme="minorEastAsia"/>
          <w:szCs w:val="21"/>
        </w:rPr>
        <w:t>上海龙之梦大酒店（上海市长宁区延安西路</w:t>
      </w:r>
      <w:r w:rsidR="0046142C" w:rsidRPr="009605B3">
        <w:rPr>
          <w:rFonts w:ascii="Times New Roman" w:eastAsiaTheme="minorEastAsia" w:hAnsi="Times New Roman"/>
          <w:szCs w:val="21"/>
        </w:rPr>
        <w:t>1</w:t>
      </w:r>
      <w:r w:rsidRPr="009605B3">
        <w:rPr>
          <w:rFonts w:ascii="Times New Roman" w:eastAsiaTheme="minorEastAsia" w:hAnsi="Times New Roman"/>
          <w:szCs w:val="21"/>
        </w:rPr>
        <w:t>116</w:t>
      </w:r>
      <w:r w:rsidRPr="009605B3">
        <w:rPr>
          <w:rFonts w:ascii="Times New Roman" w:eastAsiaTheme="minorEastAsia" w:hAnsiTheme="minorEastAsia"/>
          <w:szCs w:val="21"/>
        </w:rPr>
        <w:t>号）</w:t>
      </w:r>
    </w:p>
    <w:p w:rsidR="002009FB" w:rsidRPr="009605B3" w:rsidRDefault="002009FB" w:rsidP="002009FB">
      <w:pPr>
        <w:widowControl/>
        <w:spacing w:line="312" w:lineRule="auto"/>
        <w:contextualSpacing/>
        <w:jc w:val="center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 w:rsidRPr="009605B3">
        <w:rPr>
          <w:rFonts w:ascii="Times New Roman" w:eastAsiaTheme="minorEastAsia" w:hAnsiTheme="minorEastAsia"/>
          <w:b/>
          <w:bCs/>
          <w:kern w:val="0"/>
          <w:sz w:val="28"/>
          <w:szCs w:val="28"/>
        </w:rPr>
        <w:t>参会回执</w:t>
      </w:r>
      <w:bookmarkStart w:id="0" w:name="_GoBack"/>
      <w:bookmarkEnd w:id="0"/>
    </w:p>
    <w:p w:rsidR="002009FB" w:rsidRPr="009605B3" w:rsidRDefault="002009FB" w:rsidP="002009FB">
      <w:pPr>
        <w:widowControl/>
        <w:spacing w:line="312" w:lineRule="auto"/>
        <w:contextualSpacing/>
        <w:rPr>
          <w:rFonts w:ascii="Times New Roman" w:eastAsiaTheme="minorEastAsia" w:hAnsi="Times New Roman"/>
          <w:b/>
          <w:bCs/>
          <w:kern w:val="0"/>
          <w:szCs w:val="21"/>
        </w:rPr>
      </w:pPr>
      <w:r w:rsidRPr="009605B3">
        <w:rPr>
          <w:rFonts w:ascii="Times New Roman" w:eastAsiaTheme="minorEastAsia" w:hAnsiTheme="minorEastAsia"/>
          <w:b/>
          <w:bCs/>
          <w:kern w:val="0"/>
          <w:szCs w:val="21"/>
        </w:rPr>
        <w:t>请将回执发送至</w:t>
      </w:r>
      <w:r w:rsidR="00A3450B" w:rsidRPr="009605B3">
        <w:rPr>
          <w:rFonts w:ascii="Times New Roman" w:eastAsiaTheme="minorEastAsia" w:hAnsi="Times New Roman"/>
          <w:b/>
          <w:color w:val="FF0000"/>
          <w:kern w:val="0"/>
          <w:szCs w:val="21"/>
        </w:rPr>
        <w:t>dingding0124@126.com</w:t>
      </w:r>
      <w:r w:rsidRPr="009605B3">
        <w:rPr>
          <w:rFonts w:ascii="Times New Roman" w:eastAsiaTheme="minorEastAsia" w:hAnsiTheme="minorEastAsia"/>
          <w:b/>
          <w:bCs/>
          <w:kern w:val="0"/>
          <w:szCs w:val="21"/>
        </w:rPr>
        <w:t>。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823"/>
        <w:gridCol w:w="1665"/>
        <w:gridCol w:w="2401"/>
        <w:gridCol w:w="568"/>
        <w:gridCol w:w="1073"/>
        <w:gridCol w:w="966"/>
        <w:gridCol w:w="709"/>
        <w:gridCol w:w="649"/>
        <w:gridCol w:w="675"/>
      </w:tblGrid>
      <w:tr w:rsidR="002009FB" w:rsidRPr="009605B3" w:rsidTr="00762750">
        <w:trPr>
          <w:trHeight w:val="49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单位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邮编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2009FB" w:rsidRPr="009605B3" w:rsidTr="00754677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地址</w:t>
            </w:r>
          </w:p>
        </w:tc>
        <w:tc>
          <w:tcPr>
            <w:tcW w:w="9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2009FB" w:rsidRPr="009605B3" w:rsidTr="00762750">
        <w:trPr>
          <w:trHeight w:val="45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电话</w:t>
            </w:r>
          </w:p>
        </w:tc>
        <w:tc>
          <w:tcPr>
            <w:tcW w:w="4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2009FB" w:rsidRPr="009605B3" w:rsidTr="00754677">
        <w:trPr>
          <w:trHeight w:val="76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代表姓名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职务</w:t>
            </w:r>
            <w:r w:rsidRPr="009605B3">
              <w:rPr>
                <w:rFonts w:ascii="Times New Roman" w:eastAsiaTheme="minorEastAsia" w:hAnsi="Times New Roman"/>
                <w:kern w:val="0"/>
                <w:szCs w:val="21"/>
              </w:rPr>
              <w:t>/</w:t>
            </w: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职称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电话</w:t>
            </w:r>
            <w:r w:rsidRPr="009605B3">
              <w:rPr>
                <w:rFonts w:ascii="Times New Roman" w:eastAsiaTheme="minorEastAsia" w:hAnsi="Times New Roman"/>
                <w:kern w:val="0"/>
                <w:szCs w:val="21"/>
              </w:rPr>
              <w:t>/</w:t>
            </w: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手机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="Times New Roman"/>
                <w:kern w:val="0"/>
                <w:szCs w:val="21"/>
              </w:rPr>
              <w:t>E-mail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标间数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单间数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widowControl/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是否参观</w:t>
            </w:r>
          </w:p>
        </w:tc>
      </w:tr>
      <w:tr w:rsidR="002009FB" w:rsidRPr="009605B3" w:rsidTr="00754677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6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spacing w:line="288" w:lineRule="auto"/>
              <w:contextualSpacing/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</w:pPr>
          </w:p>
        </w:tc>
      </w:tr>
      <w:tr w:rsidR="002009FB" w:rsidRPr="009605B3" w:rsidTr="00754677">
        <w:trPr>
          <w:trHeight w:val="39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2009FB" w:rsidRPr="009605B3" w:rsidTr="00754677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2009FB" w:rsidRPr="009605B3" w:rsidTr="00754677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widowControl/>
              <w:spacing w:line="288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2009FB" w:rsidRPr="009605B3" w:rsidTr="00754677">
        <w:trPr>
          <w:trHeight w:val="115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9605B3">
            <w:pPr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汇款</w:t>
            </w:r>
          </w:p>
          <w:p w:rsidR="002009FB" w:rsidRPr="009605B3" w:rsidRDefault="002009FB" w:rsidP="009605B3">
            <w:pPr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方式</w:t>
            </w:r>
          </w:p>
        </w:tc>
        <w:tc>
          <w:tcPr>
            <w:tcW w:w="9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FB" w:rsidRPr="009605B3" w:rsidRDefault="002009FB" w:rsidP="00762750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:rsidR="002009FB" w:rsidRPr="009605B3" w:rsidRDefault="002009FB" w:rsidP="00762750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/>
                <w:bCs/>
                <w:kern w:val="0"/>
                <w:szCs w:val="21"/>
              </w:rPr>
              <w:t>开户行：建行天津河西支行</w:t>
            </w:r>
          </w:p>
          <w:p w:rsidR="002009FB" w:rsidRPr="009605B3" w:rsidRDefault="002009FB" w:rsidP="00762750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/>
                <w:bCs/>
                <w:kern w:val="0"/>
                <w:szCs w:val="21"/>
              </w:rPr>
              <w:t>账号：</w:t>
            </w:r>
            <w:r w:rsidRPr="009605B3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1200 1635 4000 5251 9625</w:t>
            </w:r>
          </w:p>
        </w:tc>
      </w:tr>
      <w:tr w:rsidR="009605B3" w:rsidRPr="009605B3" w:rsidTr="009605B3">
        <w:trPr>
          <w:trHeight w:val="115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5B3" w:rsidRPr="009605B3" w:rsidRDefault="009605B3" w:rsidP="009605B3">
            <w:pPr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发票</w:t>
            </w:r>
          </w:p>
          <w:p w:rsidR="009605B3" w:rsidRPr="009605B3" w:rsidRDefault="009605B3" w:rsidP="009605B3">
            <w:pPr>
              <w:spacing w:line="288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kern w:val="0"/>
                <w:szCs w:val="21"/>
              </w:rPr>
              <w:t>信息</w:t>
            </w:r>
          </w:p>
        </w:tc>
        <w:tc>
          <w:tcPr>
            <w:tcW w:w="9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5B3" w:rsidRPr="009605B3" w:rsidRDefault="009605B3" w:rsidP="006A0B55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:rsidR="009605B3" w:rsidRPr="009605B3" w:rsidRDefault="009605B3" w:rsidP="006A0B55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发票类型（打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</w:rPr>
              <w:t>“√”</w:t>
            </w:r>
            <w:r w:rsidRPr="009605B3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）：专用发票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[   ]   </w:t>
            </w:r>
            <w:r w:rsidRPr="009605B3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电子普通发票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[   ]   </w:t>
            </w:r>
            <w:r w:rsidRPr="009605B3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均可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</w:rPr>
              <w:t>[   ]</w:t>
            </w:r>
          </w:p>
          <w:p w:rsidR="009605B3" w:rsidRPr="009605B3" w:rsidRDefault="009605B3" w:rsidP="006A0B55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企业开票全称：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9605B3" w:rsidRPr="009605B3" w:rsidRDefault="009605B3" w:rsidP="006A0B55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企业纳税人识别号（税号）：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9605B3" w:rsidRPr="009605B3" w:rsidRDefault="009605B3" w:rsidP="006A0B55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企业营业执照地址及办公电话：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9605B3" w:rsidRPr="009605B3" w:rsidRDefault="009605B3" w:rsidP="006A0B55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企业开户行及帐号：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9605B3" w:rsidRPr="009605B3" w:rsidRDefault="009605B3" w:rsidP="006A0B55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</w:p>
          <w:p w:rsidR="009605B3" w:rsidRPr="009605B3" w:rsidRDefault="009605B3" w:rsidP="006A0B55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/>
                <w:bCs/>
                <w:kern w:val="0"/>
                <w:szCs w:val="21"/>
              </w:rPr>
              <w:t>电子普通发票接收邮箱：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9605B3" w:rsidRPr="009605B3" w:rsidRDefault="009605B3" w:rsidP="006A0B55">
            <w:pPr>
              <w:spacing w:line="288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605B3">
              <w:rPr>
                <w:rFonts w:ascii="Times New Roman" w:eastAsiaTheme="minorEastAsia" w:hAnsiTheme="minorEastAsia"/>
                <w:b/>
                <w:bCs/>
                <w:kern w:val="0"/>
                <w:szCs w:val="21"/>
              </w:rPr>
              <w:t>专用发票收件地址：</w:t>
            </w:r>
            <w:r w:rsidRPr="009605B3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</w:tc>
      </w:tr>
    </w:tbl>
    <w:p w:rsidR="004C4EFA" w:rsidRPr="009605B3" w:rsidRDefault="004C4EFA">
      <w:pPr>
        <w:rPr>
          <w:rFonts w:ascii="Times New Roman" w:eastAsiaTheme="minorEastAsia" w:hAnsi="Times New Roman"/>
        </w:rPr>
      </w:pPr>
    </w:p>
    <w:sectPr w:rsidR="004C4EFA" w:rsidRPr="009605B3" w:rsidSect="002009FB">
      <w:headerReference w:type="default" r:id="rId7"/>
      <w:pgSz w:w="11906" w:h="16838" w:code="9"/>
      <w:pgMar w:top="1440" w:right="1418" w:bottom="144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330" w:rsidRDefault="00D91330" w:rsidP="005F62FD">
      <w:r>
        <w:separator/>
      </w:r>
    </w:p>
  </w:endnote>
  <w:endnote w:type="continuationSeparator" w:id="1">
    <w:p w:rsidR="00D91330" w:rsidRDefault="00D91330" w:rsidP="005F6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330" w:rsidRDefault="00D91330" w:rsidP="005F62FD">
      <w:r>
        <w:separator/>
      </w:r>
    </w:p>
  </w:footnote>
  <w:footnote w:type="continuationSeparator" w:id="1">
    <w:p w:rsidR="00D91330" w:rsidRDefault="00D91330" w:rsidP="005F6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B3" w:rsidRDefault="009605B3">
    <w:pPr>
      <w:pStyle w:val="a4"/>
    </w:pPr>
    <w:r w:rsidRPr="009605B3">
      <w:drawing>
        <wp:inline distT="0" distB="0" distL="0" distR="0">
          <wp:extent cx="1104265" cy="253365"/>
          <wp:effectExtent l="19050" t="0" r="635" b="0"/>
          <wp:docPr id="2" name="图片 1" descr="中国给水排水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中国给水排水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19" t="24722" r="5235" b="34058"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253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9FB"/>
    <w:rsid w:val="000A0362"/>
    <w:rsid w:val="00111631"/>
    <w:rsid w:val="001C03E5"/>
    <w:rsid w:val="001C66D3"/>
    <w:rsid w:val="002009FB"/>
    <w:rsid w:val="00256E4A"/>
    <w:rsid w:val="00260FC9"/>
    <w:rsid w:val="002902F8"/>
    <w:rsid w:val="002C341C"/>
    <w:rsid w:val="002F0F94"/>
    <w:rsid w:val="00315689"/>
    <w:rsid w:val="00353A1A"/>
    <w:rsid w:val="003F1F54"/>
    <w:rsid w:val="004411AA"/>
    <w:rsid w:val="0046142C"/>
    <w:rsid w:val="004C4EFA"/>
    <w:rsid w:val="004D290F"/>
    <w:rsid w:val="005A3275"/>
    <w:rsid w:val="005B36EE"/>
    <w:rsid w:val="005F62FD"/>
    <w:rsid w:val="00603AA9"/>
    <w:rsid w:val="006222C5"/>
    <w:rsid w:val="00640236"/>
    <w:rsid w:val="00644CDB"/>
    <w:rsid w:val="0071583A"/>
    <w:rsid w:val="00762750"/>
    <w:rsid w:val="00817BE9"/>
    <w:rsid w:val="00823735"/>
    <w:rsid w:val="009605B3"/>
    <w:rsid w:val="009C34A4"/>
    <w:rsid w:val="00A3450B"/>
    <w:rsid w:val="00A61AFA"/>
    <w:rsid w:val="00AA2541"/>
    <w:rsid w:val="00AB078D"/>
    <w:rsid w:val="00AB20ED"/>
    <w:rsid w:val="00B36D98"/>
    <w:rsid w:val="00B43CB6"/>
    <w:rsid w:val="00BF5D28"/>
    <w:rsid w:val="00C05E73"/>
    <w:rsid w:val="00C453DD"/>
    <w:rsid w:val="00C51E13"/>
    <w:rsid w:val="00C52AEF"/>
    <w:rsid w:val="00D06851"/>
    <w:rsid w:val="00D91330"/>
    <w:rsid w:val="00E018EC"/>
    <w:rsid w:val="00E21291"/>
    <w:rsid w:val="00E426E3"/>
    <w:rsid w:val="00E4591E"/>
    <w:rsid w:val="00EB3610"/>
    <w:rsid w:val="00F5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F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9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F6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62F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6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62FD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605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05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15AF-84CD-4DC1-AA86-EA6F16A8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lgc</cp:lastModifiedBy>
  <cp:revision>12</cp:revision>
  <dcterms:created xsi:type="dcterms:W3CDTF">2019-03-07T07:43:00Z</dcterms:created>
  <dcterms:modified xsi:type="dcterms:W3CDTF">2020-10-27T01:39:00Z</dcterms:modified>
</cp:coreProperties>
</file>